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FA" w:rsidRDefault="007E00D4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2318FA" w:rsidRDefault="007E00D4">
      <w:pPr>
        <w:pStyle w:val="ListParagraph"/>
        <w:numPr>
          <w:ilvl w:val="0"/>
          <w:numId w:val="2"/>
        </w:numPr>
        <w:tabs>
          <w:tab w:val="left" w:pos="728"/>
          <w:tab w:val="left" w:pos="5662"/>
        </w:tabs>
        <w:spacing w:before="120"/>
        <w:ind w:hanging="307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2318FA" w:rsidRDefault="007E00D4">
      <w:pPr>
        <w:pStyle w:val="BodyText"/>
        <w:rPr>
          <w:b/>
          <w:sz w:val="16"/>
        </w:rPr>
      </w:pPr>
      <w:r>
        <w:pict>
          <v:line id="_x0000_s1027" style="position:absolute;z-index:-251659264;mso-wrap-distance-left:0;mso-wrap-distance-right:0;mso-position-horizontal-relative:page" from="46.15pt,12.65pt" to="566.65pt,12.65pt" strokeweight="3pt">
            <w10:wrap type="topAndBottom" anchorx="page"/>
          </v:line>
        </w:pict>
      </w:r>
    </w:p>
    <w:p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>If Medicare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t>below</w:t>
      </w:r>
      <w:proofErr w:type="gramEnd"/>
      <w:r>
        <w:t>, you may have to</w:t>
      </w:r>
      <w:r>
        <w:rPr>
          <w:spacing w:val="-6"/>
        </w:rPr>
        <w:t xml:space="preserve"> </w:t>
      </w:r>
      <w:r>
        <w:t>pay.</w:t>
      </w:r>
    </w:p>
    <w:p w:rsidR="002318FA" w:rsidRDefault="007E00D4">
      <w:pPr>
        <w:pStyle w:val="BodyText"/>
        <w:tabs>
          <w:tab w:val="left" w:pos="9853"/>
        </w:tabs>
        <w:spacing w:before="48" w:after="37" w:line="261" w:lineRule="auto"/>
        <w:ind w:left="232" w:right="431" w:hanging="23"/>
        <w:jc w:val="center"/>
      </w:pPr>
      <w:r>
        <w:t>Medicare does not pay for everything, even some care that you or your health care provider</w:t>
      </w:r>
      <w:r>
        <w:rPr>
          <w:spacing w:val="-39"/>
        </w:rPr>
        <w:t xml:space="preserve"> </w:t>
      </w:r>
      <w:r>
        <w:t>have good reason to think you need</w:t>
      </w:r>
      <w:proofErr w:type="gramStart"/>
      <w:r>
        <w:t xml:space="preserve">.  </w:t>
      </w:r>
      <w:proofErr w:type="gramEnd"/>
      <w:r>
        <w:rPr>
          <w:spacing w:val="4"/>
        </w:rPr>
        <w:t xml:space="preserve">We </w:t>
      </w:r>
      <w:r>
        <w:t>expect Medicare may not pay for</w:t>
      </w:r>
      <w:r>
        <w:rPr>
          <w:spacing w:val="-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rPr>
          <w:spacing w:val="-4"/>
        </w:rPr>
        <w:t>below</w:t>
      </w:r>
      <w:proofErr w:type="gramEnd"/>
      <w:r>
        <w:rPr>
          <w:spacing w:val="-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321"/>
        <w:gridCol w:w="1872"/>
      </w:tblGrid>
      <w:tr w:rsidR="002318FA">
        <w:trPr>
          <w:trHeight w:val="551"/>
        </w:trPr>
        <w:tc>
          <w:tcPr>
            <w:tcW w:w="4249" w:type="dxa"/>
            <w:shd w:val="clear" w:color="auto" w:fill="DADADA"/>
          </w:tcPr>
          <w:p w:rsidR="002318FA" w:rsidRDefault="007E00D4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:rsidR="002318FA" w:rsidRDefault="007E00D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2318FA" w:rsidRDefault="007E00D4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2318FA">
        <w:trPr>
          <w:trHeight w:val="1934"/>
        </w:trPr>
        <w:tc>
          <w:tcPr>
            <w:tcW w:w="4249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Start"/>
      <w:r>
        <w:rPr>
          <w:sz w:val="24"/>
        </w:rPr>
        <w:t>listed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2318FA" w:rsidRDefault="007E00D4">
      <w:pPr>
        <w:pStyle w:val="BodyText"/>
        <w:ind w:left="1860" w:right="142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2318FA">
        <w:trPr>
          <w:trHeight w:val="419"/>
        </w:trPr>
        <w:tc>
          <w:tcPr>
            <w:tcW w:w="10370" w:type="dxa"/>
            <w:shd w:val="clear" w:color="auto" w:fill="DADADA"/>
          </w:tcPr>
          <w:p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>
        <w:trPr>
          <w:trHeight w:val="2702"/>
        </w:trPr>
        <w:tc>
          <w:tcPr>
            <w:tcW w:w="10370" w:type="dxa"/>
          </w:tcPr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>OPTION 1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You may ask to</w:t>
            </w:r>
            <w:r>
              <w:rPr>
                <w:sz w:val="24"/>
              </w:rPr>
              <w:t xml:space="preserve"> be paid now, but I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 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If Medicare does pay, you will refund any payments I made to you, less co-pays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>ductibles.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>OPTION 2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above, but do not bill Medicare. You may ask to be paid now as I am responsible for payment. I cannot appeal if Medicare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not </w:t>
            </w:r>
            <w:bookmarkStart w:id="0" w:name="_GoBack"/>
            <w:bookmarkEnd w:id="0"/>
            <w:r>
              <w:rPr>
                <w:spacing w:val="2"/>
                <w:sz w:val="24"/>
              </w:rPr>
              <w:t>billed.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>OPTION 3</w:t>
            </w:r>
            <w:proofErr w:type="gramStart"/>
            <w:r>
              <w:rPr>
                <w:b/>
                <w:sz w:val="24"/>
              </w:rPr>
              <w:t xml:space="preserve">.  </w:t>
            </w:r>
            <w:proofErr w:type="gramEnd"/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2318FA" w:rsidRDefault="007E00D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H. Additional Information:</w:t>
      </w:r>
    </w:p>
    <w:p w:rsidR="002318FA" w:rsidRDefault="002318FA">
      <w:pPr>
        <w:pStyle w:val="BodyText"/>
        <w:rPr>
          <w:b/>
          <w:sz w:val="26"/>
        </w:rPr>
      </w:pPr>
    </w:p>
    <w:p w:rsidR="002318FA" w:rsidRDefault="002318FA">
      <w:pPr>
        <w:pStyle w:val="BodyText"/>
        <w:rPr>
          <w:b/>
          <w:sz w:val="23"/>
        </w:rPr>
      </w:pPr>
    </w:p>
    <w:p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>1-800-M</w:t>
      </w:r>
      <w:r>
        <w:rPr>
          <w:b/>
          <w:sz w:val="24"/>
        </w:rPr>
        <w:t xml:space="preserve">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2318FA" w:rsidRDefault="007E00D4">
      <w:pPr>
        <w:pStyle w:val="BodyText"/>
        <w:spacing w:before="3" w:after="7"/>
        <w:ind w:left="119"/>
      </w:pPr>
      <w:r>
        <w:t>Signing below means that you have received and understand this notice. You also receive a copy.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392"/>
      </w:tblGrid>
      <w:tr w:rsidR="002318FA">
        <w:trPr>
          <w:trHeight w:val="666"/>
        </w:trPr>
        <w:tc>
          <w:tcPr>
            <w:tcW w:w="6049" w:type="dxa"/>
          </w:tcPr>
          <w:p w:rsidR="002318FA" w:rsidRDefault="007E00D4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I. Signature:</w:t>
            </w:r>
          </w:p>
        </w:tc>
        <w:tc>
          <w:tcPr>
            <w:tcW w:w="4392" w:type="dxa"/>
          </w:tcPr>
          <w:p w:rsidR="002318FA" w:rsidRDefault="007E00D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J. Date:</w:t>
            </w:r>
          </w:p>
        </w:tc>
      </w:tr>
    </w:tbl>
    <w:p w:rsidR="002318FA" w:rsidRDefault="007E00D4">
      <w:pPr>
        <w:pStyle w:val="Heading1"/>
        <w:spacing w:before="117" w:line="208" w:lineRule="auto"/>
        <w:ind w:right="591" w:hanging="308"/>
      </w:pPr>
      <w:r>
        <w:t xml:space="preserve">CMS does not discriminate in its programs and activities. To request this publication in an alternative format, please call: 1-800-MEDICARE or email: </w:t>
      </w:r>
      <w:hyperlink r:id="rId5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2318FA" w:rsidRDefault="007E00D4">
      <w:pPr>
        <w:spacing w:before="180" w:line="235" w:lineRule="auto"/>
        <w:ind w:left="232" w:right="111"/>
        <w:jc w:val="both"/>
        <w:rPr>
          <w:rFonts w:ascii="Times New Roman"/>
          <w:sz w:val="16"/>
        </w:rPr>
      </w:pPr>
      <w:r>
        <w:pict>
          <v:line id="_x0000_s1026" style="position:absolute;left:0;text-align:left;z-index:-251658240;mso-wrap-distance-left:0;mso-wrap-distance-right:0;mso-position-horizontal-relative:page" from="46.15pt,62.05pt" to="577pt,62.05pt" strokeweight="3pt">
            <w10:wrap type="topAndBottom" anchorx="page"/>
          </v:line>
        </w:pict>
      </w:r>
      <w:r>
        <w:rPr>
          <w:rFonts w:ascii="Times New Roman"/>
          <w:sz w:val="16"/>
        </w:rPr>
        <w:t>According to the Pap</w:t>
      </w:r>
      <w:r>
        <w:rPr>
          <w:rFonts w:ascii="Times New Roman"/>
          <w:sz w:val="16"/>
        </w:rPr>
        <w:t>erwork Reduction Act of 1995, no persons are required to respond to a collection of information unless it displays a valid OMB control number. The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valid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OMB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control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number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collection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0938-0566.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time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required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complete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inf</w:t>
      </w:r>
      <w:r>
        <w:rPr>
          <w:rFonts w:ascii="Times New Roman"/>
          <w:sz w:val="16"/>
        </w:rPr>
        <w:t>ormation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collection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estimated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average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7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 xml:space="preserve">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</w:t>
      </w:r>
      <w:r>
        <w:rPr>
          <w:rFonts w:ascii="Times New Roman"/>
          <w:sz w:val="16"/>
        </w:rPr>
        <w:t>ccuracy of the time estimate or suggestions for improving this form, please write to: CMS, 7500 Security Boulevard, Attn: PRA Reports Clearance Officer, Baltimore, Maryland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21244-1850.</w:t>
      </w:r>
    </w:p>
    <w:p w:rsidR="002318FA" w:rsidRDefault="007E00D4">
      <w:pPr>
        <w:pStyle w:val="BodyText"/>
        <w:tabs>
          <w:tab w:val="left" w:pos="7021"/>
        </w:tabs>
        <w:ind w:left="391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(Exp. 06/30/2023)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0938-0566</w:t>
      </w:r>
    </w:p>
    <w:sectPr w:rsidR="002318FA">
      <w:type w:val="continuous"/>
      <w:pgSz w:w="12240" w:h="15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 w15:restartNumberingAfterBreak="0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318FA"/>
    <w:rsid w:val="002318FA"/>
    <w:rsid w:val="007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ECB9F6A-67C2-4750-9C5B-358B3F2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CMS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JM</cp:lastModifiedBy>
  <cp:revision>2</cp:revision>
  <dcterms:created xsi:type="dcterms:W3CDTF">2020-06-24T14:23:00Z</dcterms:created>
  <dcterms:modified xsi:type="dcterms:W3CDTF">2020-06-24T14:23:00Z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637840239</vt:i4>
  </property>
  <property fmtid="{D5CDD505-2E9C-101B-9397-08002B2CF9AE}" pid="6" name="_NewReviewCycle">
    <vt:lpwstr/>
  </property>
  <property fmtid="{D5CDD505-2E9C-101B-9397-08002B2CF9AE}" pid="7" name="_EmailSubject">
    <vt:lpwstr>ABN Web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</Properties>
</file>